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B0" w:rsidRDefault="00DA6FB0" w:rsidP="00DA6FB0">
      <w:pPr>
        <w:pStyle w:val="a7"/>
        <w:jc w:val="center"/>
        <w:rPr>
          <w:b/>
          <w:i/>
          <w:color w:val="984806" w:themeColor="accent6" w:themeShade="80"/>
          <w:sz w:val="52"/>
        </w:rPr>
      </w:pPr>
      <w:r w:rsidRPr="00DA6FB0">
        <w:rPr>
          <w:rFonts w:ascii="Times New Roman" w:hAnsi="Times New Roman" w:cs="Times New Roman"/>
          <w:b/>
          <w:noProof/>
          <w:color w:val="984806" w:themeColor="accent6" w:themeShade="80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38E70AB" wp14:editId="4A851AC0">
            <wp:simplePos x="0" y="0"/>
            <wp:positionH relativeFrom="column">
              <wp:posOffset>-624840</wp:posOffset>
            </wp:positionH>
            <wp:positionV relativeFrom="paragraph">
              <wp:posOffset>-615950</wp:posOffset>
            </wp:positionV>
            <wp:extent cx="7334250" cy="10477500"/>
            <wp:effectExtent l="0" t="0" r="0" b="0"/>
            <wp:wrapNone/>
            <wp:docPr id="63" name="Рисунок 63" descr="https://ds04.infourok.ru/uploads/ex/0a7b/000dc61a-3693afc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ds04.infourok.ru/uploads/ex/0a7b/000dc61a-3693afc1/img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6FB0" w:rsidRDefault="00DA6FB0" w:rsidP="00DA6FB0">
      <w:pPr>
        <w:pStyle w:val="a7"/>
        <w:jc w:val="center"/>
        <w:rPr>
          <w:b/>
          <w:i/>
          <w:color w:val="984806" w:themeColor="accent6" w:themeShade="80"/>
          <w:sz w:val="52"/>
        </w:rPr>
      </w:pPr>
    </w:p>
    <w:p w:rsidR="00DA6FB0" w:rsidRDefault="00DA6FB0" w:rsidP="00DA6FB0">
      <w:pPr>
        <w:pStyle w:val="a7"/>
        <w:jc w:val="center"/>
        <w:rPr>
          <w:b/>
          <w:i/>
          <w:color w:val="984806" w:themeColor="accent6" w:themeShade="80"/>
          <w:sz w:val="52"/>
        </w:rPr>
      </w:pPr>
      <w:r w:rsidRPr="00DA6FB0">
        <w:rPr>
          <w:b/>
          <w:i/>
          <w:color w:val="984806" w:themeColor="accent6" w:themeShade="80"/>
          <w:sz w:val="52"/>
        </w:rPr>
        <w:t>«Лучший</w:t>
      </w:r>
      <w:r>
        <w:rPr>
          <w:b/>
          <w:i/>
          <w:color w:val="984806" w:themeColor="accent6" w:themeShade="80"/>
          <w:sz w:val="52"/>
        </w:rPr>
        <w:t xml:space="preserve"> </w:t>
      </w:r>
      <w:r w:rsidRPr="00DA6FB0">
        <w:rPr>
          <w:b/>
          <w:i/>
          <w:color w:val="984806" w:themeColor="accent6" w:themeShade="80"/>
          <w:sz w:val="52"/>
        </w:rPr>
        <w:t xml:space="preserve">детский сад года </w:t>
      </w:r>
    </w:p>
    <w:p w:rsidR="00DA6FB0" w:rsidRPr="00DA6FB0" w:rsidRDefault="00DA6FB0" w:rsidP="00DA6FB0">
      <w:pPr>
        <w:pStyle w:val="a7"/>
        <w:jc w:val="center"/>
        <w:rPr>
          <w:b/>
          <w:i/>
          <w:color w:val="984806" w:themeColor="accent6" w:themeShade="80"/>
          <w:sz w:val="52"/>
        </w:rPr>
      </w:pPr>
      <w:r w:rsidRPr="00DA6FB0">
        <w:rPr>
          <w:b/>
          <w:i/>
          <w:color w:val="984806" w:themeColor="accent6" w:themeShade="80"/>
          <w:sz w:val="52"/>
        </w:rPr>
        <w:t>Буйнакского района - 2020»</w:t>
      </w:r>
    </w:p>
    <w:p w:rsidR="00DA6FB0" w:rsidRDefault="00DA6FB0" w:rsidP="0088722B">
      <w:pPr>
        <w:tabs>
          <w:tab w:val="left" w:pos="3195"/>
        </w:tabs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DA6FB0" w:rsidRDefault="00DA6FB0" w:rsidP="0088722B">
      <w:pPr>
        <w:tabs>
          <w:tab w:val="left" w:pos="3195"/>
        </w:tabs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DA6FB0" w:rsidRPr="00DA6FB0" w:rsidRDefault="00DA6FB0" w:rsidP="00DA6FB0">
      <w:pPr>
        <w:tabs>
          <w:tab w:val="left" w:pos="3195"/>
        </w:tabs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DA6FB0" w:rsidRDefault="00DA6FB0" w:rsidP="00DA6FB0">
      <w:pPr>
        <w:tabs>
          <w:tab w:val="left" w:pos="3195"/>
        </w:tabs>
        <w:jc w:val="center"/>
        <w:rPr>
          <w:rFonts w:ascii="Times New Roman" w:hAnsi="Times New Roman" w:cs="Times New Roman"/>
          <w:b/>
          <w:color w:val="002060"/>
          <w:sz w:val="96"/>
          <w:szCs w:val="28"/>
        </w:rPr>
      </w:pPr>
    </w:p>
    <w:p w:rsidR="0088722B" w:rsidRPr="00DA6FB0" w:rsidRDefault="0088722B" w:rsidP="00DA6FB0">
      <w:pPr>
        <w:tabs>
          <w:tab w:val="left" w:pos="3195"/>
        </w:tabs>
        <w:jc w:val="center"/>
        <w:rPr>
          <w:rFonts w:ascii="Times New Roman" w:hAnsi="Times New Roman" w:cs="Times New Roman"/>
          <w:b/>
          <w:color w:val="002060"/>
          <w:sz w:val="96"/>
          <w:szCs w:val="28"/>
        </w:rPr>
      </w:pPr>
      <w:r w:rsidRPr="00DA6FB0">
        <w:rPr>
          <w:rFonts w:ascii="Times New Roman" w:hAnsi="Times New Roman" w:cs="Times New Roman"/>
          <w:b/>
          <w:color w:val="002060"/>
          <w:sz w:val="96"/>
          <w:szCs w:val="28"/>
        </w:rPr>
        <w:t>Аналитическая справка</w:t>
      </w:r>
    </w:p>
    <w:p w:rsidR="00DA6FB0" w:rsidRDefault="00DA6FB0" w:rsidP="00DA6FB0">
      <w:pPr>
        <w:tabs>
          <w:tab w:val="left" w:pos="3195"/>
        </w:tabs>
        <w:spacing w:after="0"/>
        <w:jc w:val="center"/>
        <w:rPr>
          <w:rFonts w:ascii="Arial" w:hAnsi="Arial" w:cs="Arial"/>
          <w:b/>
          <w:sz w:val="40"/>
          <w:szCs w:val="28"/>
        </w:rPr>
      </w:pPr>
    </w:p>
    <w:p w:rsidR="00DA6FB0" w:rsidRDefault="00DA6FB0" w:rsidP="00DA6FB0">
      <w:pPr>
        <w:tabs>
          <w:tab w:val="left" w:pos="3195"/>
        </w:tabs>
        <w:spacing w:after="0"/>
        <w:jc w:val="center"/>
        <w:rPr>
          <w:rFonts w:ascii="Arial" w:hAnsi="Arial" w:cs="Arial"/>
          <w:b/>
          <w:sz w:val="40"/>
          <w:szCs w:val="28"/>
        </w:rPr>
      </w:pPr>
    </w:p>
    <w:p w:rsidR="0088722B" w:rsidRPr="00DA6FB0" w:rsidRDefault="0088722B" w:rsidP="00DA6FB0">
      <w:pPr>
        <w:tabs>
          <w:tab w:val="left" w:pos="3195"/>
        </w:tabs>
        <w:spacing w:after="0"/>
        <w:jc w:val="center"/>
        <w:rPr>
          <w:rFonts w:ascii="Arial" w:hAnsi="Arial" w:cs="Arial"/>
          <w:b/>
          <w:color w:val="FF0000"/>
          <w:sz w:val="40"/>
          <w:szCs w:val="28"/>
        </w:rPr>
      </w:pPr>
      <w:r w:rsidRPr="00DA6FB0">
        <w:rPr>
          <w:rFonts w:ascii="Arial" w:hAnsi="Arial" w:cs="Arial"/>
          <w:b/>
          <w:sz w:val="40"/>
          <w:szCs w:val="28"/>
        </w:rPr>
        <w:t xml:space="preserve">Этнокультурное образование детей </w:t>
      </w:r>
      <w:proofErr w:type="gramStart"/>
      <w:r w:rsidR="00DA6FB0">
        <w:rPr>
          <w:rFonts w:ascii="Arial" w:hAnsi="Arial" w:cs="Arial"/>
          <w:b/>
          <w:sz w:val="40"/>
          <w:szCs w:val="28"/>
        </w:rPr>
        <w:t>в</w:t>
      </w:r>
      <w:proofErr w:type="gramEnd"/>
      <w:r w:rsidR="00DA6FB0">
        <w:rPr>
          <w:rFonts w:ascii="Arial" w:hAnsi="Arial" w:cs="Arial"/>
          <w:b/>
          <w:sz w:val="40"/>
          <w:szCs w:val="28"/>
        </w:rPr>
        <w:t xml:space="preserve"> </w:t>
      </w:r>
    </w:p>
    <w:p w:rsidR="0088722B" w:rsidRPr="00DA6FB0" w:rsidRDefault="0088722B" w:rsidP="00DA6FB0">
      <w:pPr>
        <w:tabs>
          <w:tab w:val="left" w:pos="3195"/>
        </w:tabs>
        <w:spacing w:after="0"/>
        <w:jc w:val="center"/>
        <w:rPr>
          <w:rFonts w:ascii="Arial" w:hAnsi="Arial" w:cs="Arial"/>
          <w:b/>
          <w:sz w:val="40"/>
          <w:szCs w:val="28"/>
        </w:rPr>
      </w:pPr>
      <w:r w:rsidRPr="00DA6FB0">
        <w:rPr>
          <w:rFonts w:ascii="Arial" w:hAnsi="Arial" w:cs="Arial"/>
          <w:b/>
          <w:sz w:val="40"/>
          <w:szCs w:val="28"/>
        </w:rPr>
        <w:t>Муниципально</w:t>
      </w:r>
      <w:r w:rsidR="00DA6FB0">
        <w:rPr>
          <w:rFonts w:ascii="Arial" w:hAnsi="Arial" w:cs="Arial"/>
          <w:b/>
          <w:sz w:val="40"/>
          <w:szCs w:val="28"/>
        </w:rPr>
        <w:t>м</w:t>
      </w:r>
      <w:r w:rsidRPr="00DA6FB0">
        <w:rPr>
          <w:rFonts w:ascii="Arial" w:hAnsi="Arial" w:cs="Arial"/>
          <w:b/>
          <w:sz w:val="40"/>
          <w:szCs w:val="28"/>
        </w:rPr>
        <w:t xml:space="preserve"> казенно</w:t>
      </w:r>
      <w:r w:rsidR="00DA6FB0">
        <w:rPr>
          <w:rFonts w:ascii="Arial" w:hAnsi="Arial" w:cs="Arial"/>
          <w:b/>
          <w:sz w:val="40"/>
          <w:szCs w:val="28"/>
        </w:rPr>
        <w:t>м</w:t>
      </w:r>
      <w:r w:rsidRPr="00DA6FB0">
        <w:rPr>
          <w:rFonts w:ascii="Arial" w:hAnsi="Arial" w:cs="Arial"/>
          <w:b/>
          <w:sz w:val="40"/>
          <w:szCs w:val="28"/>
        </w:rPr>
        <w:t xml:space="preserve"> дошкольно</w:t>
      </w:r>
      <w:r w:rsidR="00DA6FB0">
        <w:rPr>
          <w:rFonts w:ascii="Arial" w:hAnsi="Arial" w:cs="Arial"/>
          <w:b/>
          <w:sz w:val="40"/>
          <w:szCs w:val="28"/>
        </w:rPr>
        <w:t>м</w:t>
      </w:r>
    </w:p>
    <w:p w:rsidR="0088722B" w:rsidRPr="00DA6FB0" w:rsidRDefault="0088722B" w:rsidP="00DA6FB0">
      <w:pPr>
        <w:tabs>
          <w:tab w:val="left" w:pos="3195"/>
        </w:tabs>
        <w:spacing w:after="0"/>
        <w:jc w:val="center"/>
        <w:rPr>
          <w:rFonts w:ascii="Arial" w:hAnsi="Arial" w:cs="Arial"/>
          <w:b/>
          <w:color w:val="FF0000"/>
          <w:sz w:val="36"/>
          <w:szCs w:val="28"/>
        </w:rPr>
      </w:pPr>
      <w:r w:rsidRPr="00DA6FB0">
        <w:rPr>
          <w:rFonts w:ascii="Arial" w:hAnsi="Arial" w:cs="Arial"/>
          <w:b/>
          <w:sz w:val="40"/>
          <w:szCs w:val="28"/>
        </w:rPr>
        <w:t>образовательно</w:t>
      </w:r>
      <w:r w:rsidR="00DA6FB0">
        <w:rPr>
          <w:rFonts w:ascii="Arial" w:hAnsi="Arial" w:cs="Arial"/>
          <w:b/>
          <w:sz w:val="40"/>
          <w:szCs w:val="28"/>
        </w:rPr>
        <w:t>м</w:t>
      </w:r>
      <w:r w:rsidRPr="00DA6FB0">
        <w:rPr>
          <w:rFonts w:ascii="Arial" w:hAnsi="Arial" w:cs="Arial"/>
          <w:b/>
          <w:sz w:val="40"/>
          <w:szCs w:val="28"/>
        </w:rPr>
        <w:t xml:space="preserve"> </w:t>
      </w:r>
      <w:proofErr w:type="gramStart"/>
      <w:r w:rsidRPr="00DA6FB0">
        <w:rPr>
          <w:rFonts w:ascii="Arial" w:hAnsi="Arial" w:cs="Arial"/>
          <w:b/>
          <w:sz w:val="40"/>
          <w:szCs w:val="28"/>
        </w:rPr>
        <w:t>учреждени</w:t>
      </w:r>
      <w:r w:rsidR="00DA6FB0">
        <w:rPr>
          <w:rFonts w:ascii="Arial" w:hAnsi="Arial" w:cs="Arial"/>
          <w:b/>
          <w:sz w:val="40"/>
          <w:szCs w:val="28"/>
        </w:rPr>
        <w:t>и</w:t>
      </w:r>
      <w:proofErr w:type="gramEnd"/>
      <w:r w:rsidR="00DA6FB0">
        <w:rPr>
          <w:rFonts w:ascii="Arial" w:hAnsi="Arial" w:cs="Arial"/>
          <w:b/>
          <w:sz w:val="40"/>
          <w:szCs w:val="28"/>
        </w:rPr>
        <w:t xml:space="preserve"> </w:t>
      </w:r>
      <w:r w:rsidRPr="00DA6FB0">
        <w:rPr>
          <w:rFonts w:ascii="Arial" w:hAnsi="Arial" w:cs="Arial"/>
          <w:b/>
          <w:sz w:val="40"/>
          <w:szCs w:val="28"/>
        </w:rPr>
        <w:t>«Детский сад «Теремок»</w:t>
      </w:r>
      <w:r w:rsidR="00DA6FB0">
        <w:rPr>
          <w:rFonts w:ascii="Arial" w:hAnsi="Arial" w:cs="Arial"/>
          <w:b/>
          <w:sz w:val="40"/>
          <w:szCs w:val="28"/>
        </w:rPr>
        <w:t xml:space="preserve"> </w:t>
      </w:r>
      <w:r w:rsidRPr="00DA6FB0">
        <w:rPr>
          <w:rFonts w:ascii="Arial" w:hAnsi="Arial" w:cs="Arial"/>
          <w:b/>
          <w:sz w:val="40"/>
          <w:szCs w:val="28"/>
        </w:rPr>
        <w:t>общеразвивающего вида</w:t>
      </w:r>
    </w:p>
    <w:p w:rsidR="0088722B" w:rsidRPr="00DA6FB0" w:rsidRDefault="0088722B" w:rsidP="00DA6FB0">
      <w:pPr>
        <w:tabs>
          <w:tab w:val="left" w:pos="3195"/>
        </w:tabs>
        <w:spacing w:after="0"/>
        <w:jc w:val="center"/>
        <w:rPr>
          <w:rFonts w:ascii="Arial" w:hAnsi="Arial" w:cs="Arial"/>
          <w:b/>
          <w:sz w:val="40"/>
          <w:szCs w:val="28"/>
        </w:rPr>
      </w:pPr>
      <w:proofErr w:type="spellStart"/>
      <w:r w:rsidRPr="00DA6FB0">
        <w:rPr>
          <w:rFonts w:ascii="Arial" w:hAnsi="Arial" w:cs="Arial"/>
          <w:b/>
          <w:sz w:val="40"/>
          <w:szCs w:val="28"/>
        </w:rPr>
        <w:t>с</w:t>
      </w:r>
      <w:proofErr w:type="gramStart"/>
      <w:r w:rsidRPr="00DA6FB0">
        <w:rPr>
          <w:rFonts w:ascii="Arial" w:hAnsi="Arial" w:cs="Arial"/>
          <w:b/>
          <w:sz w:val="40"/>
          <w:szCs w:val="28"/>
        </w:rPr>
        <w:t>.А</w:t>
      </w:r>
      <w:proofErr w:type="gramEnd"/>
      <w:r w:rsidRPr="00DA6FB0">
        <w:rPr>
          <w:rFonts w:ascii="Arial" w:hAnsi="Arial" w:cs="Arial"/>
          <w:b/>
          <w:sz w:val="40"/>
          <w:szCs w:val="28"/>
        </w:rPr>
        <w:t>пши</w:t>
      </w:r>
      <w:proofErr w:type="spellEnd"/>
      <w:r w:rsidRPr="00DA6FB0">
        <w:rPr>
          <w:rFonts w:ascii="Arial" w:hAnsi="Arial" w:cs="Arial"/>
          <w:b/>
          <w:sz w:val="40"/>
          <w:szCs w:val="28"/>
        </w:rPr>
        <w:t xml:space="preserve"> Буйнакского района </w:t>
      </w:r>
    </w:p>
    <w:p w:rsidR="00FD7521" w:rsidRDefault="00FD7521" w:rsidP="0088722B">
      <w:pPr>
        <w:spacing w:after="0"/>
      </w:pPr>
    </w:p>
    <w:p w:rsidR="00FD7521" w:rsidRPr="00FD7521" w:rsidRDefault="00FD7521" w:rsidP="00FD7521"/>
    <w:p w:rsidR="00FD7521" w:rsidRPr="00FD7521" w:rsidRDefault="00FD7521" w:rsidP="00FD7521"/>
    <w:p w:rsidR="00FD7521" w:rsidRDefault="00FD7521" w:rsidP="00FD7521"/>
    <w:p w:rsidR="00DA6FB0" w:rsidRDefault="00DA6FB0" w:rsidP="00DA6FB0">
      <w:pPr>
        <w:pStyle w:val="aa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</w:rPr>
      </w:pPr>
      <w:r>
        <w:rPr>
          <w:b/>
          <w:sz w:val="28"/>
        </w:rPr>
        <w:lastRenderedPageBreak/>
        <w:t>АНАЛИТИЧЕСКАЯ СПРАВКА</w:t>
      </w:r>
    </w:p>
    <w:p w:rsidR="00DA6FB0" w:rsidRDefault="00DA6FB0" w:rsidP="00CB413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</w:rPr>
      </w:pPr>
    </w:p>
    <w:p w:rsidR="00E47213" w:rsidRPr="00E47213" w:rsidRDefault="00DA6FB0" w:rsidP="00CB413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</w:rPr>
      </w:pPr>
      <w:r w:rsidRPr="00E47213">
        <w:rPr>
          <w:b/>
          <w:sz w:val="28"/>
        </w:rPr>
        <w:t xml:space="preserve"> </w:t>
      </w:r>
      <w:r w:rsidR="00CB413A" w:rsidRPr="00E47213">
        <w:rPr>
          <w:b/>
          <w:sz w:val="28"/>
        </w:rPr>
        <w:t xml:space="preserve">«Любовь к родному краю, родной культуре, родной речи начинается с малого - с любви к своей семье, к своему жилищу, к своему детскому саду. Постепенно расширяясь, эта любовь переходит в любовь к родной стране, к </w:t>
      </w:r>
      <w:proofErr w:type="spellStart"/>
      <w:r w:rsidR="00CB413A" w:rsidRPr="00E47213">
        <w:rPr>
          <w:b/>
          <w:sz w:val="28"/>
        </w:rPr>
        <w:t>еѐ</w:t>
      </w:r>
      <w:proofErr w:type="spellEnd"/>
      <w:r w:rsidR="00CB413A" w:rsidRPr="00E47213">
        <w:rPr>
          <w:b/>
          <w:sz w:val="28"/>
        </w:rPr>
        <w:t xml:space="preserve"> истории, прошлому и настоящему, ко всему человечеству». </w:t>
      </w:r>
    </w:p>
    <w:p w:rsidR="00E47213" w:rsidRPr="00E47213" w:rsidRDefault="00CB413A" w:rsidP="00E47213">
      <w:pPr>
        <w:pStyle w:val="aa"/>
        <w:shd w:val="clear" w:color="auto" w:fill="FFFFFF"/>
        <w:spacing w:before="0" w:beforeAutospacing="0" w:after="0" w:afterAutospacing="0"/>
        <w:ind w:firstLine="360"/>
        <w:jc w:val="right"/>
        <w:rPr>
          <w:b/>
          <w:sz w:val="28"/>
        </w:rPr>
      </w:pPr>
      <w:r w:rsidRPr="00E47213">
        <w:rPr>
          <w:b/>
          <w:sz w:val="28"/>
        </w:rPr>
        <w:t>Л. С. Лихачев.</w:t>
      </w:r>
    </w:p>
    <w:p w:rsidR="00E47213" w:rsidRPr="00E47213" w:rsidRDefault="00E47213" w:rsidP="00E47213">
      <w:pPr>
        <w:pStyle w:val="aa"/>
        <w:shd w:val="clear" w:color="auto" w:fill="FFFFFF"/>
        <w:spacing w:before="0" w:beforeAutospacing="0" w:after="0" w:afterAutospacing="0"/>
        <w:ind w:firstLine="360"/>
        <w:jc w:val="right"/>
        <w:rPr>
          <w:sz w:val="28"/>
        </w:rPr>
      </w:pPr>
    </w:p>
    <w:p w:rsidR="00CB413A" w:rsidRPr="00F23293" w:rsidRDefault="00CB413A" w:rsidP="00E47213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3293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Этнокультурное воспитание детей дошкольного возраста</w:t>
      </w:r>
      <w:r w:rsidRPr="00F23293">
        <w:rPr>
          <w:color w:val="111111"/>
          <w:sz w:val="28"/>
          <w:szCs w:val="28"/>
        </w:rPr>
        <w:t> – незаменимое</w:t>
      </w:r>
      <w:r w:rsidR="00E47213" w:rsidRPr="00F23293">
        <w:rPr>
          <w:color w:val="111111"/>
          <w:sz w:val="28"/>
          <w:szCs w:val="28"/>
        </w:rPr>
        <w:t xml:space="preserve"> </w:t>
      </w:r>
      <w:r w:rsidRPr="00F23293">
        <w:rPr>
          <w:color w:val="111111"/>
          <w:sz w:val="28"/>
          <w:szCs w:val="28"/>
        </w:rPr>
        <w:t>средство эстетического, нравственного, патриотического </w:t>
      </w:r>
      <w:r w:rsidRPr="00F23293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воспитания дошкольников</w:t>
      </w:r>
      <w:r w:rsidRPr="00F23293">
        <w:rPr>
          <w:color w:val="111111"/>
          <w:sz w:val="28"/>
          <w:szCs w:val="28"/>
        </w:rPr>
        <w:t>. Оно дает возможность ребенку позитивно относиться к природе, семье, родине, развивает такие духовные ценности, как бережное отношение к</w:t>
      </w:r>
      <w:r w:rsidR="00E47213" w:rsidRPr="00F23293">
        <w:rPr>
          <w:color w:val="111111"/>
          <w:sz w:val="28"/>
          <w:szCs w:val="28"/>
        </w:rPr>
        <w:t xml:space="preserve"> своей земле</w:t>
      </w:r>
      <w:r w:rsidRPr="00F23293">
        <w:rPr>
          <w:color w:val="111111"/>
          <w:sz w:val="28"/>
          <w:szCs w:val="28"/>
        </w:rPr>
        <w:t>, трудолюбие, уважение к старшим, милосердие и гостеприимство, чувство долга, память о предках, позволяет приобщать </w:t>
      </w:r>
      <w:r w:rsidRPr="00F23293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23293">
        <w:rPr>
          <w:color w:val="111111"/>
          <w:sz w:val="28"/>
          <w:szCs w:val="28"/>
        </w:rPr>
        <w:t> к духовной культуре своего народа, частью которой он является. Приобщение </w:t>
      </w:r>
      <w:r w:rsidRPr="00F23293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23293">
        <w:rPr>
          <w:color w:val="111111"/>
          <w:sz w:val="28"/>
          <w:szCs w:val="28"/>
        </w:rPr>
        <w:t> к истокам региональной культуры, развитие интереса к национальным традициям является очень актуальным вопросом современности. Формирование чувства собственного достоинства у ребенка, как представителя своего народа, невозможно без обращения к историческим корням и национальным истокам своего народа. И сегодня очень важно не упустить крупицы народной мудрости, народных традиций и обычаев; сохранить, преумножить и передать их будущим поколения</w:t>
      </w:r>
      <w:r w:rsidR="00E47213" w:rsidRPr="00F23293">
        <w:rPr>
          <w:color w:val="111111"/>
          <w:sz w:val="28"/>
          <w:szCs w:val="28"/>
        </w:rPr>
        <w:t>м.</w:t>
      </w:r>
    </w:p>
    <w:p w:rsidR="00CB413A" w:rsidRPr="00F23293" w:rsidRDefault="00E47213" w:rsidP="00CB413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3293">
        <w:rPr>
          <w:color w:val="111111"/>
          <w:sz w:val="28"/>
          <w:szCs w:val="28"/>
          <w:bdr w:val="none" w:sz="0" w:space="0" w:color="auto" w:frame="1"/>
        </w:rPr>
        <w:t>На протяжении трех лет одной из поставленных задач нашего детского сада является приобщение дошкольников к этнической культуре</w:t>
      </w:r>
      <w:r w:rsidRPr="00F23293">
        <w:rPr>
          <w:color w:val="111111"/>
          <w:sz w:val="28"/>
          <w:szCs w:val="28"/>
        </w:rPr>
        <w:t>:</w:t>
      </w:r>
      <w:r w:rsidR="00CB413A" w:rsidRPr="00F23293">
        <w:rPr>
          <w:color w:val="111111"/>
          <w:sz w:val="28"/>
          <w:szCs w:val="28"/>
        </w:rPr>
        <w:t xml:space="preserve"> история, обычаи, фольклор, игры, народным творчеством. Прививаем чувство гордости и любви к св</w:t>
      </w:r>
      <w:r w:rsidRPr="00F23293">
        <w:rPr>
          <w:color w:val="111111"/>
          <w:sz w:val="28"/>
          <w:szCs w:val="28"/>
        </w:rPr>
        <w:t xml:space="preserve">оей Родине. </w:t>
      </w:r>
      <w:proofErr w:type="gramStart"/>
      <w:r w:rsidRPr="00F23293">
        <w:rPr>
          <w:color w:val="111111"/>
          <w:sz w:val="28"/>
          <w:szCs w:val="28"/>
        </w:rPr>
        <w:t>По</w:t>
      </w:r>
      <w:proofErr w:type="gramEnd"/>
      <w:r w:rsidRPr="00F23293">
        <w:rPr>
          <w:color w:val="111111"/>
          <w:sz w:val="28"/>
          <w:szCs w:val="28"/>
        </w:rPr>
        <w:t xml:space="preserve"> </w:t>
      </w:r>
      <w:proofErr w:type="gramStart"/>
      <w:r w:rsidRPr="00F23293">
        <w:rPr>
          <w:color w:val="111111"/>
          <w:sz w:val="28"/>
          <w:szCs w:val="28"/>
        </w:rPr>
        <w:t>средством</w:t>
      </w:r>
      <w:proofErr w:type="gramEnd"/>
      <w:r w:rsidRPr="00F23293">
        <w:rPr>
          <w:color w:val="111111"/>
          <w:sz w:val="28"/>
          <w:szCs w:val="28"/>
        </w:rPr>
        <w:t xml:space="preserve">  народных игр, песни, инсценировок</w:t>
      </w:r>
      <w:r w:rsidR="00C2437F" w:rsidRPr="00F23293">
        <w:rPr>
          <w:color w:val="111111"/>
          <w:sz w:val="28"/>
          <w:szCs w:val="28"/>
        </w:rPr>
        <w:t>, сюжетно-ролевых игр.</w:t>
      </w:r>
    </w:p>
    <w:p w:rsidR="00C2437F" w:rsidRDefault="00DA6FB0" w:rsidP="00CB413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50FF30" wp14:editId="0C5A96E7">
            <wp:simplePos x="0" y="0"/>
            <wp:positionH relativeFrom="column">
              <wp:posOffset>251460</wp:posOffset>
            </wp:positionH>
            <wp:positionV relativeFrom="paragraph">
              <wp:posOffset>103505</wp:posOffset>
            </wp:positionV>
            <wp:extent cx="5381625" cy="3581400"/>
            <wp:effectExtent l="0" t="0" r="0" b="0"/>
            <wp:wrapNone/>
            <wp:docPr id="1" name="Рисунок 1" descr="C:\Users\User\Desktop\лучший сад года\IMG-201810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учший сад года\IMG-20181025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37F" w:rsidRPr="00E47213" w:rsidRDefault="00C2437F" w:rsidP="00CB413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6FB0" w:rsidRDefault="00DA6FB0">
      <w:pPr>
        <w:rPr>
          <w:rStyle w:val="ab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br w:type="page"/>
      </w:r>
    </w:p>
    <w:p w:rsidR="00CB413A" w:rsidRPr="00F23293" w:rsidRDefault="00CB413A" w:rsidP="00CB413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3293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lastRenderedPageBreak/>
        <w:t>Этнокультурная</w:t>
      </w:r>
      <w:r w:rsidRPr="00F23293">
        <w:rPr>
          <w:color w:val="111111"/>
          <w:sz w:val="28"/>
          <w:szCs w:val="28"/>
        </w:rPr>
        <w:t> составляющая образовательного процесса основывается на таких принципах,</w:t>
      </w:r>
      <w:r w:rsidR="00C2437F" w:rsidRPr="00F23293">
        <w:rPr>
          <w:color w:val="111111"/>
          <w:sz w:val="28"/>
          <w:szCs w:val="28"/>
        </w:rPr>
        <w:t xml:space="preserve"> </w:t>
      </w:r>
      <w:r w:rsidRPr="00F23293">
        <w:rPr>
          <w:color w:val="111111"/>
          <w:sz w:val="28"/>
          <w:szCs w:val="28"/>
          <w:bdr w:val="none" w:sz="0" w:space="0" w:color="auto" w:frame="1"/>
        </w:rPr>
        <w:t>как</w:t>
      </w:r>
      <w:r w:rsidRPr="00F23293">
        <w:rPr>
          <w:color w:val="111111"/>
          <w:sz w:val="28"/>
          <w:szCs w:val="28"/>
        </w:rPr>
        <w:t>:</w:t>
      </w:r>
    </w:p>
    <w:p w:rsidR="00CB413A" w:rsidRPr="00F23293" w:rsidRDefault="00CB413A" w:rsidP="00CB413A">
      <w:pPr>
        <w:pStyle w:val="aa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3293">
        <w:rPr>
          <w:color w:val="111111"/>
          <w:sz w:val="28"/>
          <w:szCs w:val="28"/>
        </w:rPr>
        <w:t xml:space="preserve">• связь детского сада с окружающей действительностью, </w:t>
      </w:r>
      <w:proofErr w:type="gramStart"/>
      <w:r w:rsidRPr="00F23293">
        <w:rPr>
          <w:color w:val="111111"/>
          <w:sz w:val="28"/>
          <w:szCs w:val="28"/>
        </w:rPr>
        <w:t>предполагающий</w:t>
      </w:r>
      <w:proofErr w:type="gramEnd"/>
      <w:r w:rsidRPr="00F23293">
        <w:rPr>
          <w:color w:val="111111"/>
          <w:sz w:val="28"/>
          <w:szCs w:val="28"/>
        </w:rPr>
        <w:t xml:space="preserve"> расширение детских представлений в процессе ознакомления с бытом, культурой своего народа, с культурными достижениями всего человечества;</w:t>
      </w:r>
    </w:p>
    <w:p w:rsidR="00CB413A" w:rsidRPr="00F23293" w:rsidRDefault="00CB413A" w:rsidP="00CB413A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3293">
        <w:rPr>
          <w:color w:val="111111"/>
          <w:sz w:val="28"/>
          <w:szCs w:val="28"/>
        </w:rPr>
        <w:t>• построение </w:t>
      </w:r>
      <w:r w:rsidRPr="00F23293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 w:rsidRPr="00F23293">
        <w:rPr>
          <w:color w:val="111111"/>
          <w:sz w:val="28"/>
          <w:szCs w:val="28"/>
        </w:rPr>
        <w:t> работы в детском саду на родном для </w:t>
      </w:r>
      <w:r w:rsidRPr="00F23293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детей языке</w:t>
      </w:r>
      <w:r w:rsidRPr="00F23293">
        <w:rPr>
          <w:color w:val="111111"/>
          <w:sz w:val="28"/>
          <w:szCs w:val="28"/>
        </w:rPr>
        <w:t>, использование произведений устного народного творчества;</w:t>
      </w:r>
    </w:p>
    <w:p w:rsidR="00CB413A" w:rsidRPr="00F23293" w:rsidRDefault="00CB413A" w:rsidP="00CB413A">
      <w:pPr>
        <w:pStyle w:val="aa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3293">
        <w:rPr>
          <w:color w:val="111111"/>
          <w:sz w:val="28"/>
          <w:szCs w:val="28"/>
        </w:rPr>
        <w:t>• изучения окружающей ребенка социальной среды, в том числе и национальной.</w:t>
      </w:r>
    </w:p>
    <w:p w:rsidR="00C2437F" w:rsidRDefault="00DA6FB0" w:rsidP="00CB413A">
      <w:pPr>
        <w:pStyle w:val="aa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18A0659" wp14:editId="7722309D">
            <wp:simplePos x="0" y="0"/>
            <wp:positionH relativeFrom="column">
              <wp:posOffset>434340</wp:posOffset>
            </wp:positionH>
            <wp:positionV relativeFrom="paragraph">
              <wp:posOffset>20320</wp:posOffset>
            </wp:positionV>
            <wp:extent cx="5305425" cy="3171825"/>
            <wp:effectExtent l="0" t="0" r="0" b="0"/>
            <wp:wrapNone/>
            <wp:docPr id="2" name="Рисунок 2" descr="C:\Users\User\Desktop\лучший сад года\Лучший сад\IMG-20200121-WA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чший сад года\Лучший сад\IMG-20200121-WA0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37F" w:rsidRPr="00E47213" w:rsidRDefault="00C2437F" w:rsidP="00CB413A">
      <w:pPr>
        <w:pStyle w:val="aa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DA6FB0" w:rsidRDefault="003D168D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</w:p>
    <w:p w:rsidR="00DA6FB0" w:rsidRDefault="00DA6FB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5AFDE49" wp14:editId="76EF7C0B">
            <wp:simplePos x="0" y="0"/>
            <wp:positionH relativeFrom="column">
              <wp:posOffset>842645</wp:posOffset>
            </wp:positionH>
            <wp:positionV relativeFrom="paragraph">
              <wp:posOffset>2402840</wp:posOffset>
            </wp:positionV>
            <wp:extent cx="4467225" cy="3362325"/>
            <wp:effectExtent l="0" t="0" r="0" b="0"/>
            <wp:wrapNone/>
            <wp:docPr id="3" name="Рисунок 3" descr="C:\Users\User\Desktop\лучший сад года\Лучший сад\IMG-20200121-WA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учший сад года\Лучший сад\IMG-20200121-WA02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 w:type="page"/>
      </w:r>
    </w:p>
    <w:p w:rsidR="00FD7521" w:rsidRPr="00F23293" w:rsidRDefault="003D168D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Основными </w:t>
      </w:r>
      <w:r w:rsidR="00C2437F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</w:t>
      </w:r>
      <w:r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чами нашего коллектива является </w:t>
      </w:r>
      <w:r w:rsidR="00C2437F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</w:t>
      </w:r>
      <w:r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2437F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C2437F" w:rsidRPr="00F23293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этнографической культуры дошкольников</w:t>
      </w:r>
      <w:r w:rsidR="00C2437F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изучение традиций народов Дагестана, устного народного творчества, </w:t>
      </w:r>
      <w:r w:rsidR="00C2437F" w:rsidRPr="00F23293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воспитание</w:t>
      </w:r>
      <w:r w:rsidR="00C2437F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детях чувства патриотизма, любви к Родине и родному краю.</w:t>
      </w:r>
    </w:p>
    <w:p w:rsidR="003D168D" w:rsidRPr="00F23293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4402456D" wp14:editId="262E2EFB">
            <wp:simplePos x="0" y="0"/>
            <wp:positionH relativeFrom="column">
              <wp:posOffset>73025</wp:posOffset>
            </wp:positionH>
            <wp:positionV relativeFrom="paragraph">
              <wp:posOffset>716280</wp:posOffset>
            </wp:positionV>
            <wp:extent cx="5934075" cy="3390900"/>
            <wp:effectExtent l="0" t="0" r="0" b="0"/>
            <wp:wrapNone/>
            <wp:docPr id="4" name="Рисунок 4" descr="C:\Users\User\Desktop\лучший сад года\Лучший сад\IMG-202001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учший сад года\Лучший сад\IMG-20200125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68D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целью ознакомления детей с предметами быта (печкой, колыбелью, прялкой и прочей утварью) педагоги нашего детского сада отвели в </w:t>
      </w:r>
      <w:proofErr w:type="spellStart"/>
      <w:r w:rsidR="003D168D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Апшинскую</w:t>
      </w:r>
      <w:proofErr w:type="spellEnd"/>
      <w:r w:rsidR="003D168D" w:rsidRPr="00F23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СОШ в мини-музей.</w:t>
      </w:r>
    </w:p>
    <w:p w:rsidR="003D168D" w:rsidRDefault="003D168D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A6FB0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D168D" w:rsidRDefault="003D168D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Также дети ознакомились с</w:t>
      </w:r>
      <w:r w:rsidR="00D619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творчеством Дагестанских поэтов и писателей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D168D" w:rsidRDefault="003D168D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72925</wp:posOffset>
            </wp:positionH>
            <wp:positionV relativeFrom="paragraph">
              <wp:posOffset>49296</wp:posOffset>
            </wp:positionV>
            <wp:extent cx="5940425" cy="3514725"/>
            <wp:effectExtent l="0" t="0" r="0" b="0"/>
            <wp:wrapNone/>
            <wp:docPr id="5" name="Рисунок 5" descr="C:\Users\User\Desktop\лучший сад года\Лучший сад\IMG-202001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учший сад года\Лучший сад\IMG-20200125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FB0" w:rsidRDefault="00DA6FB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 w:type="page"/>
      </w:r>
    </w:p>
    <w:p w:rsidR="003D168D" w:rsidRDefault="003D168D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</w:t>
      </w:r>
      <w:r w:rsidRPr="003D168D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Этнокультурное воспитание</w:t>
      </w:r>
      <w:r w:rsidRPr="003D16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это процесс ознакомления с жизнью народов. Оно направлено на познавательно – речевое, художественно – эстетическое, социально – нравственное развитие ребёнка.</w:t>
      </w:r>
    </w:p>
    <w:p w:rsidR="003D168D" w:rsidRDefault="00DA6FB0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0B1F94D6" wp14:editId="559D9924">
            <wp:simplePos x="0" y="0"/>
            <wp:positionH relativeFrom="column">
              <wp:posOffset>746760</wp:posOffset>
            </wp:positionH>
            <wp:positionV relativeFrom="paragraph">
              <wp:posOffset>30480</wp:posOffset>
            </wp:positionV>
            <wp:extent cx="4829175" cy="3190875"/>
            <wp:effectExtent l="0" t="0" r="0" b="0"/>
            <wp:wrapNone/>
            <wp:docPr id="6" name="Рисунок 6" descr="C:\Users\User\Desktop\лучший сад года\Лучший сад\IMG-20200121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учший сад года\Лучший сад\IMG-20200121-WA02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A01" w:rsidRDefault="00F90A01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68D" w:rsidRDefault="003D168D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A01" w:rsidRDefault="00F90A01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FB0" w:rsidRDefault="00F90A01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A6FB0" w:rsidRDefault="00DA6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0E6DFA4" wp14:editId="341E57EB">
            <wp:simplePos x="0" y="0"/>
            <wp:positionH relativeFrom="column">
              <wp:posOffset>54984</wp:posOffset>
            </wp:positionH>
            <wp:positionV relativeFrom="paragraph">
              <wp:posOffset>1812089</wp:posOffset>
            </wp:positionV>
            <wp:extent cx="5934075" cy="2076450"/>
            <wp:effectExtent l="0" t="0" r="0" b="0"/>
            <wp:wrapNone/>
            <wp:docPr id="7" name="Рисунок 7" descr="C:\Users\User\Desktop\лучший сад года\Лучший сад\20190422_08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учший сад года\Лучший сад\20190422_0833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A613A13" wp14:editId="4EFD9144">
            <wp:simplePos x="0" y="0"/>
            <wp:positionH relativeFrom="column">
              <wp:posOffset>574040</wp:posOffset>
            </wp:positionH>
            <wp:positionV relativeFrom="paragraph">
              <wp:posOffset>4030980</wp:posOffset>
            </wp:positionV>
            <wp:extent cx="4781550" cy="2895600"/>
            <wp:effectExtent l="0" t="0" r="0" b="0"/>
            <wp:wrapNone/>
            <wp:docPr id="8" name="Рисунок 8" descr="C:\Users\User\Desktop\лучший сад года\Лучший сад\20190419_1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учший сад года\Лучший сад\20190419_1133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5" r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0A01" w:rsidRPr="00F90A01" w:rsidRDefault="00F90A01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90A01">
        <w:rPr>
          <w:rFonts w:ascii="Times New Roman" w:hAnsi="Times New Roman" w:cs="Times New Roman"/>
          <w:sz w:val="28"/>
          <w:szCs w:val="28"/>
        </w:rPr>
        <w:t>В каждой группе оформлены уголки регионального компонента. Оборудование в уголках дагестанской культуры и быта способствует пополнению и закреплению у детей словарного запаса знаний о быте, позволяет детям не только рассмотреть предмет со всех сторон, но и практически освоить его, так как чем больше органов задействовано в изучении культуры, тем глубже она усвоится. Также воспитанники получают знания по региональному направлению на физкультурных и музыкальных занятиях. Ежегодно проводятся праздники. В сценарий праздников, развлечений детского сада, которые</w:t>
      </w:r>
      <w:r w:rsidR="00AA29D6">
        <w:rPr>
          <w:rFonts w:ascii="Times New Roman" w:hAnsi="Times New Roman" w:cs="Times New Roman"/>
          <w:sz w:val="28"/>
          <w:szCs w:val="28"/>
        </w:rPr>
        <w:t>,</w:t>
      </w:r>
      <w:r w:rsidRPr="00F90A01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AA29D6">
        <w:rPr>
          <w:rFonts w:ascii="Times New Roman" w:hAnsi="Times New Roman" w:cs="Times New Roman"/>
          <w:sz w:val="28"/>
          <w:szCs w:val="28"/>
        </w:rPr>
        <w:t>,</w:t>
      </w:r>
      <w:r w:rsidRPr="00F90A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0A01">
        <w:rPr>
          <w:rFonts w:ascii="Times New Roman" w:hAnsi="Times New Roman" w:cs="Times New Roman"/>
          <w:sz w:val="28"/>
          <w:szCs w:val="28"/>
        </w:rPr>
        <w:t>проводятся на русском языке включаются</w:t>
      </w:r>
      <w:proofErr w:type="gramEnd"/>
      <w:r w:rsidRPr="00F90A01">
        <w:rPr>
          <w:rFonts w:ascii="Times New Roman" w:hAnsi="Times New Roman" w:cs="Times New Roman"/>
          <w:sz w:val="28"/>
          <w:szCs w:val="28"/>
        </w:rPr>
        <w:t xml:space="preserve"> народные игры, песни и стихи на аварском языке.</w:t>
      </w:r>
    </w:p>
    <w:p w:rsidR="00F90A01" w:rsidRDefault="00DA6FB0" w:rsidP="003D168D">
      <w:pPr>
        <w:tabs>
          <w:tab w:val="left" w:pos="3195"/>
        </w:tabs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905736E" wp14:editId="212A16CF">
            <wp:simplePos x="0" y="0"/>
            <wp:positionH relativeFrom="column">
              <wp:posOffset>3201670</wp:posOffset>
            </wp:positionH>
            <wp:positionV relativeFrom="paragraph">
              <wp:posOffset>43815</wp:posOffset>
            </wp:positionV>
            <wp:extent cx="2959735" cy="3007360"/>
            <wp:effectExtent l="0" t="0" r="0" b="0"/>
            <wp:wrapNone/>
            <wp:docPr id="37" name="Рисунок 37" descr="C:\Users\User\AppData\Local\Microsoft\Windows\Temporary Internet Files\Content.Word\Screenshot_20201009-01543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Screenshot_20201009-015436_Video Playe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1" t="32906" r="21667" b="3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300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.75pt;margin-top:3.45pt;width:236.85pt;height:240.65pt;z-index:251671552;mso-position-horizontal-relative:text;mso-position-vertical-relative:text;mso-width-relative:page;mso-height-relative:page">
            <v:imagedata r:id="rId17" o:title="Screenshot_20200914-141406_WhatsApp" croptop="18560f" cropbottom="12661f"/>
          </v:shape>
        </w:pict>
      </w:r>
      <w:r w:rsidR="00D619D6">
        <w:rPr>
          <w:noProof/>
          <w:lang w:eastAsia="ru-RU"/>
        </w:rPr>
        <w:t xml:space="preserve">    </w:t>
      </w:r>
    </w:p>
    <w:p w:rsidR="00DA6FB0" w:rsidRDefault="00DA6FB0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102F67B" wp14:editId="39B687F4">
            <wp:simplePos x="0" y="0"/>
            <wp:positionH relativeFrom="column">
              <wp:posOffset>-22793</wp:posOffset>
            </wp:positionH>
            <wp:positionV relativeFrom="paragraph">
              <wp:posOffset>3018790</wp:posOffset>
            </wp:positionV>
            <wp:extent cx="6184232" cy="3797166"/>
            <wp:effectExtent l="0" t="0" r="0" b="0"/>
            <wp:wrapNone/>
            <wp:docPr id="9" name="Рисунок 9" descr="C:\Users\User\Desktop\лучший сад года\Лучший сад\IMG-20200121-WA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учший сад года\Лучший сад\IMG-20200121-WA02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32" cy="379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F23293" w:rsidRDefault="00F32E4F" w:rsidP="00DA6FB0">
      <w:pPr>
        <w:tabs>
          <w:tab w:val="left" w:pos="319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3293">
        <w:rPr>
          <w:rFonts w:ascii="Times New Roman" w:hAnsi="Times New Roman" w:cs="Times New Roman"/>
          <w:sz w:val="28"/>
          <w:szCs w:val="28"/>
        </w:rPr>
        <w:lastRenderedPageBreak/>
        <w:t xml:space="preserve">    Таким образом, впитывая с детских лет традиции, народный дух, дети не утрачивают связь с историей прошлых лет, с корнями своей Родины.</w:t>
      </w:r>
    </w:p>
    <w:p w:rsidR="00F23293" w:rsidRPr="00F23293" w:rsidRDefault="00F23293" w:rsidP="00DA6FB0">
      <w:pPr>
        <w:tabs>
          <w:tab w:val="left" w:pos="319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F23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Основой </w:t>
      </w:r>
      <w:r w:rsidRPr="00F232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F23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подрастающего поколения является родительский дом, </w:t>
      </w:r>
      <w:r w:rsidRPr="00F232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дошкольные учреждения</w:t>
      </w:r>
      <w:r w:rsidRPr="00F23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школы, институты и общество в целом. Мы считаем, что </w:t>
      </w:r>
      <w:r w:rsidRPr="00F232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этнографическое воспитание </w:t>
      </w:r>
      <w:r w:rsidRPr="00F23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составной частью в институте </w:t>
      </w:r>
      <w:r w:rsidRPr="00F232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и развития ребенка</w:t>
      </w:r>
      <w:r w:rsidRPr="00F23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без знания прошлого хотя бы своего народа, у человека не будет базы, фундамента знаний. На основе этих знаний ребенок в дальнейшем будет делать личные выводы, строить правильное гуманное общество и по праву называться человеком.</w:t>
      </w:r>
    </w:p>
    <w:p w:rsidR="00F23293" w:rsidRPr="00F23293" w:rsidRDefault="00F23293" w:rsidP="00DA6FB0">
      <w:pPr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Зная свое прошлое, человек строит свое будущее.</w:t>
      </w:r>
    </w:p>
    <w:p w:rsidR="00F23293" w:rsidRPr="00F23293" w:rsidRDefault="00DA6FB0" w:rsidP="00F2329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</w:rPr>
        <w:pict>
          <v:shape id="_x0000_s1028" type="#_x0000_t75" style="position:absolute;margin-left:-11.2pt;margin-top:12.7pt;width:488.9pt;height:300.35pt;z-index:251669504;mso-position-horizontal-relative:text;mso-position-vertical-relative:text;mso-width-relative:page;mso-height-relative:page">
            <v:imagedata r:id="rId19" o:title="Screenshot_20201009-015936_Video Player" croptop="21328f" cropbottom="23555f"/>
          </v:shape>
        </w:pict>
      </w:r>
      <w:hyperlink r:id="rId20" w:tooltip="В закладки" w:history="1">
        <w:r w:rsidR="00F23293" w:rsidRPr="00F23293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="00F23293" w:rsidRPr="00F23293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="00F23293" w:rsidRPr="00F23293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F32E4F" w:rsidRPr="00F32E4F" w:rsidRDefault="00F32E4F" w:rsidP="003D168D">
      <w:pPr>
        <w:tabs>
          <w:tab w:val="left" w:pos="31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2E4F" w:rsidRPr="00F32E4F" w:rsidSect="00DA6FB0">
      <w:pgSz w:w="11906" w:h="16838"/>
      <w:pgMar w:top="1134" w:right="1134" w:bottom="1134" w:left="1134" w:header="709" w:footer="709" w:gutter="0"/>
      <w:pgBorders w:display="notFirstPage" w:offsetFrom="page">
        <w:top w:val="hearts" w:sz="17" w:space="24" w:color="auto"/>
        <w:left w:val="hearts" w:sz="17" w:space="24" w:color="auto"/>
        <w:bottom w:val="hearts" w:sz="17" w:space="24" w:color="auto"/>
        <w:right w:val="hearts" w:sz="1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D14" w:rsidRDefault="00584D14" w:rsidP="00CB413A">
      <w:pPr>
        <w:spacing w:after="0" w:line="240" w:lineRule="auto"/>
      </w:pPr>
      <w:r>
        <w:separator/>
      </w:r>
    </w:p>
  </w:endnote>
  <w:endnote w:type="continuationSeparator" w:id="0">
    <w:p w:rsidR="00584D14" w:rsidRDefault="00584D14" w:rsidP="00CB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D14" w:rsidRDefault="00584D14" w:rsidP="00CB413A">
      <w:pPr>
        <w:spacing w:after="0" w:line="240" w:lineRule="auto"/>
      </w:pPr>
      <w:r>
        <w:separator/>
      </w:r>
    </w:p>
  </w:footnote>
  <w:footnote w:type="continuationSeparator" w:id="0">
    <w:p w:rsidR="00584D14" w:rsidRDefault="00584D14" w:rsidP="00CB41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521"/>
    <w:rsid w:val="000C395F"/>
    <w:rsid w:val="003D168D"/>
    <w:rsid w:val="00412C28"/>
    <w:rsid w:val="00584D14"/>
    <w:rsid w:val="00776117"/>
    <w:rsid w:val="0088722B"/>
    <w:rsid w:val="008A2E56"/>
    <w:rsid w:val="00AA29D6"/>
    <w:rsid w:val="00B001E5"/>
    <w:rsid w:val="00B72A68"/>
    <w:rsid w:val="00C2437F"/>
    <w:rsid w:val="00CB413A"/>
    <w:rsid w:val="00D619D6"/>
    <w:rsid w:val="00D74E15"/>
    <w:rsid w:val="00DA6FB0"/>
    <w:rsid w:val="00E47213"/>
    <w:rsid w:val="00F23293"/>
    <w:rsid w:val="00F32E4F"/>
    <w:rsid w:val="00F90A01"/>
    <w:rsid w:val="00FC3DD0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68"/>
  </w:style>
  <w:style w:type="paragraph" w:styleId="1">
    <w:name w:val="heading 1"/>
    <w:basedOn w:val="a"/>
    <w:next w:val="a"/>
    <w:link w:val="10"/>
    <w:uiPriority w:val="9"/>
    <w:qFormat/>
    <w:rsid w:val="00B7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2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2A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72A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72A6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B72A6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72A6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B72A6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B72A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2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2A6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72A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72A6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72A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72A6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72A6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72A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72A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72A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72A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72A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B72A68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B72A68"/>
    <w:rPr>
      <w:i/>
      <w:iCs/>
      <w:color w:val="808080" w:themeColor="text1" w:themeTint="7F"/>
    </w:rPr>
  </w:style>
  <w:style w:type="paragraph" w:styleId="a9">
    <w:name w:val="List Paragraph"/>
    <w:basedOn w:val="a"/>
    <w:uiPriority w:val="34"/>
    <w:qFormat/>
    <w:rsid w:val="00B72A6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B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B413A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CB4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B413A"/>
  </w:style>
  <w:style w:type="paragraph" w:styleId="ae">
    <w:name w:val="footer"/>
    <w:basedOn w:val="a"/>
    <w:link w:val="af"/>
    <w:uiPriority w:val="99"/>
    <w:semiHidden/>
    <w:unhideWhenUsed/>
    <w:rsid w:val="00CB4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B413A"/>
  </w:style>
  <w:style w:type="paragraph" w:styleId="af0">
    <w:name w:val="Balloon Text"/>
    <w:basedOn w:val="a"/>
    <w:link w:val="af1"/>
    <w:uiPriority w:val="99"/>
    <w:semiHidden/>
    <w:unhideWhenUsed/>
    <w:rsid w:val="00C2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437F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F232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9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Маркус</cp:lastModifiedBy>
  <cp:revision>6</cp:revision>
  <dcterms:created xsi:type="dcterms:W3CDTF">2020-10-08T21:36:00Z</dcterms:created>
  <dcterms:modified xsi:type="dcterms:W3CDTF">2020-10-10T19:52:00Z</dcterms:modified>
</cp:coreProperties>
</file>